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82" w:rsidRPr="004D3782" w:rsidRDefault="004D3782" w:rsidP="004D37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782">
        <w:rPr>
          <w:rFonts w:ascii="Arial" w:hAnsi="Arial" w:cs="Arial"/>
          <w:b/>
          <w:sz w:val="24"/>
          <w:szCs w:val="24"/>
        </w:rPr>
        <w:t>FULL NAME</w:t>
      </w:r>
    </w:p>
    <w:p w:rsidR="004D3782" w:rsidRPr="004D3782" w:rsidRDefault="004D3782" w:rsidP="004D378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Contact Information [Address, Mobile Number, Email]</w:t>
      </w:r>
    </w:p>
    <w:p w:rsidR="004D3782" w:rsidRPr="004D3782" w:rsidRDefault="004D3782" w:rsidP="004D3782">
      <w:pPr>
        <w:spacing w:after="0"/>
        <w:rPr>
          <w:rFonts w:ascii="Arial" w:hAnsi="Arial" w:cs="Arial"/>
          <w:b/>
          <w:sz w:val="24"/>
          <w:szCs w:val="24"/>
        </w:rPr>
      </w:pPr>
      <w:r w:rsidRPr="004D3782">
        <w:rPr>
          <w:rFonts w:ascii="Arial" w:hAnsi="Arial" w:cs="Arial"/>
          <w:b/>
          <w:sz w:val="24"/>
          <w:szCs w:val="24"/>
        </w:rPr>
        <w:t>SUMMARY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A human resource generalist with over five years of experience, I have performed a wide range of HR functions, including talent recruitment, performance evaluation, corporate training, and benefits management. A multitasker with exceptional communication and interpersonal skills, </w:t>
      </w:r>
      <w:proofErr w:type="gramStart"/>
      <w:r w:rsidRPr="004D3782">
        <w:rPr>
          <w:rFonts w:ascii="Arial" w:hAnsi="Arial" w:cs="Arial"/>
          <w:sz w:val="24"/>
          <w:szCs w:val="24"/>
        </w:rPr>
        <w:t>I’m</w:t>
      </w:r>
      <w:proofErr w:type="gramEnd"/>
      <w:r w:rsidRPr="004D3782">
        <w:rPr>
          <w:rFonts w:ascii="Arial" w:hAnsi="Arial" w:cs="Arial"/>
          <w:sz w:val="24"/>
          <w:szCs w:val="24"/>
        </w:rPr>
        <w:t xml:space="preserve"> able to align the best HR practices with the company’s objectives to pursue growth within the </w:t>
      </w:r>
      <w:proofErr w:type="spellStart"/>
      <w:r w:rsidRPr="004D3782">
        <w:rPr>
          <w:rFonts w:ascii="Arial" w:hAnsi="Arial" w:cs="Arial"/>
          <w:sz w:val="24"/>
          <w:szCs w:val="24"/>
        </w:rPr>
        <w:t>organisation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. I am currently seeking new opportunities to inspire and lead </w:t>
      </w:r>
      <w:proofErr w:type="gramStart"/>
      <w:r w:rsidRPr="004D3782">
        <w:rPr>
          <w:rFonts w:ascii="Arial" w:hAnsi="Arial" w:cs="Arial"/>
          <w:sz w:val="24"/>
          <w:szCs w:val="24"/>
        </w:rPr>
        <w:t>as a</w:t>
      </w:r>
      <w:proofErr w:type="gramEnd"/>
      <w:r w:rsidRPr="004D3782">
        <w:rPr>
          <w:rFonts w:ascii="Arial" w:hAnsi="Arial" w:cs="Arial"/>
          <w:sz w:val="24"/>
          <w:szCs w:val="24"/>
        </w:rPr>
        <w:t xml:space="preserve"> human resources professional.</w:t>
      </w:r>
    </w:p>
    <w:p w:rsid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spacing w:after="0"/>
        <w:rPr>
          <w:rFonts w:ascii="Arial" w:hAnsi="Arial" w:cs="Arial"/>
          <w:b/>
          <w:sz w:val="24"/>
          <w:szCs w:val="24"/>
        </w:rPr>
      </w:pPr>
      <w:r w:rsidRPr="004D3782">
        <w:rPr>
          <w:rFonts w:ascii="Arial" w:hAnsi="Arial" w:cs="Arial"/>
          <w:b/>
          <w:sz w:val="24"/>
          <w:szCs w:val="24"/>
        </w:rPr>
        <w:t>WORK EXPERIENCE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HR Generalist, ABC Singapore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June 2018 to February 2021</w:t>
      </w:r>
    </w:p>
    <w:p w:rsidR="004D3782" w:rsidRPr="004D3782" w:rsidRDefault="004D3782" w:rsidP="004D378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Oversaw the recruitment, screening, and onboarding process for new employees</w:t>
      </w:r>
    </w:p>
    <w:p w:rsidR="004D3782" w:rsidRPr="004D3782" w:rsidRDefault="004D3782" w:rsidP="004D378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Planned performance evaluation programs and training for staff</w:t>
      </w:r>
    </w:p>
    <w:p w:rsidR="004D3782" w:rsidRPr="004D3782" w:rsidRDefault="004D3782" w:rsidP="004D378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Collaborated with upper management regarding the implementation of COVID-19 safety protocols</w:t>
      </w:r>
    </w:p>
    <w:p w:rsid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HR Associate, XYZ SG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June 2016 to May 2018</w:t>
      </w:r>
    </w:p>
    <w:p w:rsidR="004D3782" w:rsidRPr="004D3782" w:rsidRDefault="004D3782" w:rsidP="004D378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Assisted the HR manager in various roles, including administrative tasks and staffing logistics</w:t>
      </w:r>
    </w:p>
    <w:p w:rsidR="004D3782" w:rsidRPr="004D3782" w:rsidRDefault="004D3782" w:rsidP="004D378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Planned company-wide events and programs for the improvement of employee welfare and satisfaction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 </w:t>
      </w:r>
    </w:p>
    <w:p w:rsidR="004D3782" w:rsidRPr="004D3782" w:rsidRDefault="004D3782" w:rsidP="004D3782">
      <w:pPr>
        <w:spacing w:after="0"/>
        <w:rPr>
          <w:rFonts w:ascii="Arial" w:hAnsi="Arial" w:cs="Arial"/>
          <w:b/>
          <w:sz w:val="24"/>
          <w:szCs w:val="24"/>
        </w:rPr>
      </w:pPr>
      <w:r w:rsidRPr="004D3782">
        <w:rPr>
          <w:rFonts w:ascii="Arial" w:hAnsi="Arial" w:cs="Arial"/>
          <w:b/>
          <w:sz w:val="24"/>
          <w:szCs w:val="24"/>
        </w:rPr>
        <w:t>SKILLS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Technical Skills</w:t>
      </w:r>
    </w:p>
    <w:p w:rsidR="004D3782" w:rsidRPr="004D3782" w:rsidRDefault="004D3782" w:rsidP="004D378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Excellent verbal and written communication skills (English and Singaporean)</w:t>
      </w:r>
    </w:p>
    <w:p w:rsidR="004D3782" w:rsidRPr="004D3782" w:rsidRDefault="004D3782" w:rsidP="004D378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Proficient in MS Office applications (Word, Excel, </w:t>
      </w:r>
      <w:proofErr w:type="spellStart"/>
      <w:r w:rsidRPr="004D3782">
        <w:rPr>
          <w:rFonts w:ascii="Arial" w:hAnsi="Arial" w:cs="Arial"/>
          <w:sz w:val="24"/>
          <w:szCs w:val="24"/>
        </w:rPr>
        <w:t>Powerpoint</w:t>
      </w:r>
      <w:proofErr w:type="spellEnd"/>
      <w:r w:rsidRPr="004D3782">
        <w:rPr>
          <w:rFonts w:ascii="Arial" w:hAnsi="Arial" w:cs="Arial"/>
          <w:sz w:val="24"/>
          <w:szCs w:val="24"/>
        </w:rPr>
        <w:t>, Outlook, etc.)</w:t>
      </w:r>
    </w:p>
    <w:p w:rsidR="004D3782" w:rsidRPr="004D3782" w:rsidRDefault="004D3782" w:rsidP="004D378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Knowledgeable in basic HR software and Talent Management Systems (TMS)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Other skills</w:t>
      </w:r>
    </w:p>
    <w:p w:rsidR="004D3782" w:rsidRPr="004D3782" w:rsidRDefault="004D3782" w:rsidP="004D378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Excellent interpersonal skills</w:t>
      </w:r>
    </w:p>
    <w:p w:rsidR="004D3782" w:rsidRPr="004D3782" w:rsidRDefault="004D3782" w:rsidP="004D378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Data-driven analytical skills</w:t>
      </w:r>
    </w:p>
    <w:p w:rsidR="004D3782" w:rsidRPr="004D3782" w:rsidRDefault="004D3782" w:rsidP="004D378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Problem-solving</w:t>
      </w:r>
    </w:p>
    <w:p w:rsidR="004D3782" w:rsidRPr="004D3782" w:rsidRDefault="004D3782" w:rsidP="004D378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Public speaking</w:t>
      </w:r>
    </w:p>
    <w:p w:rsidR="004D3782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spacing w:after="0"/>
        <w:rPr>
          <w:rFonts w:ascii="Arial" w:hAnsi="Arial" w:cs="Arial"/>
          <w:b/>
          <w:sz w:val="24"/>
          <w:szCs w:val="24"/>
        </w:rPr>
      </w:pPr>
      <w:r w:rsidRPr="004D3782">
        <w:rPr>
          <w:rFonts w:ascii="Arial" w:hAnsi="Arial" w:cs="Arial"/>
          <w:b/>
          <w:sz w:val="24"/>
          <w:szCs w:val="24"/>
        </w:rPr>
        <w:t>EDUCATION</w:t>
      </w:r>
    </w:p>
    <w:p w:rsidR="00D04019" w:rsidRPr="004D3782" w:rsidRDefault="004D3782" w:rsidP="004D37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Bachelor of </w:t>
      </w:r>
      <w:r w:rsidRPr="004D3782">
        <w:rPr>
          <w:rFonts w:ascii="Arial" w:hAnsi="Arial" w:cs="Arial"/>
          <w:sz w:val="24"/>
          <w:szCs w:val="24"/>
        </w:rPr>
        <w:t>Human Resource Management, Singapore University of Social Sciences (2012 to 2016)</w:t>
      </w:r>
      <w:bookmarkStart w:id="0" w:name="_GoBack"/>
      <w:bookmarkEnd w:id="0"/>
    </w:p>
    <w:sectPr w:rsidR="00D04019" w:rsidRPr="004D3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557"/>
    <w:multiLevelType w:val="hybridMultilevel"/>
    <w:tmpl w:val="444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467"/>
    <w:multiLevelType w:val="hybridMultilevel"/>
    <w:tmpl w:val="733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71"/>
    <w:multiLevelType w:val="hybridMultilevel"/>
    <w:tmpl w:val="B78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144E"/>
    <w:multiLevelType w:val="hybridMultilevel"/>
    <w:tmpl w:val="6A20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25F4"/>
    <w:multiLevelType w:val="hybridMultilevel"/>
    <w:tmpl w:val="99A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1052"/>
    <w:multiLevelType w:val="hybridMultilevel"/>
    <w:tmpl w:val="A0B0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37E4"/>
    <w:multiLevelType w:val="hybridMultilevel"/>
    <w:tmpl w:val="B064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332E2"/>
    <w:multiLevelType w:val="hybridMultilevel"/>
    <w:tmpl w:val="885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E337E"/>
    <w:multiLevelType w:val="hybridMultilevel"/>
    <w:tmpl w:val="3D86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D0D82"/>
    <w:multiLevelType w:val="hybridMultilevel"/>
    <w:tmpl w:val="EFA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B5D45"/>
    <w:multiLevelType w:val="hybridMultilevel"/>
    <w:tmpl w:val="DC4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14C99"/>
    <w:multiLevelType w:val="hybridMultilevel"/>
    <w:tmpl w:val="7F92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02E28"/>
    <w:multiLevelType w:val="hybridMultilevel"/>
    <w:tmpl w:val="CC38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B008E"/>
    <w:multiLevelType w:val="hybridMultilevel"/>
    <w:tmpl w:val="CBEA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11"/>
  </w:num>
  <w:num w:numId="5">
    <w:abstractNumId w:val="31"/>
  </w:num>
  <w:num w:numId="6">
    <w:abstractNumId w:val="21"/>
  </w:num>
  <w:num w:numId="7">
    <w:abstractNumId w:val="24"/>
  </w:num>
  <w:num w:numId="8">
    <w:abstractNumId w:val="30"/>
  </w:num>
  <w:num w:numId="9">
    <w:abstractNumId w:val="33"/>
  </w:num>
  <w:num w:numId="10">
    <w:abstractNumId w:val="32"/>
  </w:num>
  <w:num w:numId="11">
    <w:abstractNumId w:val="34"/>
  </w:num>
  <w:num w:numId="12">
    <w:abstractNumId w:val="6"/>
  </w:num>
  <w:num w:numId="13">
    <w:abstractNumId w:val="17"/>
  </w:num>
  <w:num w:numId="14">
    <w:abstractNumId w:val="16"/>
  </w:num>
  <w:num w:numId="15">
    <w:abstractNumId w:val="9"/>
  </w:num>
  <w:num w:numId="16">
    <w:abstractNumId w:val="10"/>
  </w:num>
  <w:num w:numId="17">
    <w:abstractNumId w:val="18"/>
  </w:num>
  <w:num w:numId="18">
    <w:abstractNumId w:val="12"/>
  </w:num>
  <w:num w:numId="19">
    <w:abstractNumId w:val="36"/>
  </w:num>
  <w:num w:numId="20">
    <w:abstractNumId w:val="7"/>
  </w:num>
  <w:num w:numId="21">
    <w:abstractNumId w:val="35"/>
  </w:num>
  <w:num w:numId="22">
    <w:abstractNumId w:val="14"/>
  </w:num>
  <w:num w:numId="23">
    <w:abstractNumId w:val="26"/>
  </w:num>
  <w:num w:numId="24">
    <w:abstractNumId w:val="15"/>
  </w:num>
  <w:num w:numId="25">
    <w:abstractNumId w:val="23"/>
  </w:num>
  <w:num w:numId="26">
    <w:abstractNumId w:val="3"/>
  </w:num>
  <w:num w:numId="27">
    <w:abstractNumId w:val="22"/>
  </w:num>
  <w:num w:numId="28">
    <w:abstractNumId w:val="28"/>
  </w:num>
  <w:num w:numId="29">
    <w:abstractNumId w:val="1"/>
  </w:num>
  <w:num w:numId="30">
    <w:abstractNumId w:val="5"/>
  </w:num>
  <w:num w:numId="31">
    <w:abstractNumId w:val="27"/>
  </w:num>
  <w:num w:numId="32">
    <w:abstractNumId w:val="8"/>
  </w:num>
  <w:num w:numId="33">
    <w:abstractNumId w:val="20"/>
  </w:num>
  <w:num w:numId="34">
    <w:abstractNumId w:val="29"/>
  </w:num>
  <w:num w:numId="35">
    <w:abstractNumId w:val="4"/>
  </w:num>
  <w:num w:numId="36">
    <w:abstractNumId w:val="1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2215C6"/>
    <w:rsid w:val="002F1020"/>
    <w:rsid w:val="002F7CE6"/>
    <w:rsid w:val="00413F1E"/>
    <w:rsid w:val="004D3782"/>
    <w:rsid w:val="004F70A7"/>
    <w:rsid w:val="00524EC0"/>
    <w:rsid w:val="005A260A"/>
    <w:rsid w:val="00651F7F"/>
    <w:rsid w:val="006704FC"/>
    <w:rsid w:val="006A5FC2"/>
    <w:rsid w:val="00853D11"/>
    <w:rsid w:val="008A686B"/>
    <w:rsid w:val="008C7746"/>
    <w:rsid w:val="00923421"/>
    <w:rsid w:val="00A86E42"/>
    <w:rsid w:val="00D04019"/>
    <w:rsid w:val="00DA2C3A"/>
    <w:rsid w:val="00DD5D81"/>
    <w:rsid w:val="00E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882B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2021-08-16T03:52:00Z</dcterms:created>
  <dcterms:modified xsi:type="dcterms:W3CDTF">2021-08-16T03:54:00Z</dcterms:modified>
</cp:coreProperties>
</file>